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6FE" w:rsidRPr="00FD36FE" w:rsidRDefault="00FD36FE" w:rsidP="00FD36FE">
      <w:pPr>
        <w:pBdr>
          <w:top w:val="dashed" w:sz="30" w:space="15" w:color="FFFFFF" w:shadow="1"/>
          <w:left w:val="dashed" w:sz="30" w:space="15" w:color="FFFFFF" w:shadow="1"/>
          <w:bottom w:val="dashed" w:sz="30" w:space="15" w:color="FFFFFF" w:shadow="1"/>
          <w:right w:val="dashed" w:sz="30" w:space="15" w:color="FFFFFF" w:shadow="1"/>
        </w:pBdr>
        <w:shd w:val="clear" w:color="auto" w:fill="FFFFFF"/>
        <w:autoSpaceDE w:val="0"/>
        <w:autoSpaceDN w:val="0"/>
        <w:adjustRightInd w:val="0"/>
        <w:spacing w:after="0" w:line="240" w:lineRule="auto"/>
        <w:rPr>
          <w:rFonts w:ascii="Times New Roman" w:hAnsi="Times New Roman" w:cs="Times New Roman"/>
          <w:color w:val="000000"/>
          <w:sz w:val="28"/>
          <w:szCs w:val="28"/>
          <w:lang w:val="it-IT"/>
        </w:rPr>
      </w:pPr>
      <w:bookmarkStart w:id="0" w:name="_GoBack"/>
      <w:r w:rsidRPr="00FD36FE">
        <w:rPr>
          <w:rFonts w:ascii="Times New Roman" w:hAnsi="Times New Roman" w:cs="Times New Roman"/>
          <w:b/>
          <w:bCs/>
          <w:color w:val="000000"/>
          <w:sz w:val="28"/>
          <w:szCs w:val="28"/>
          <w:lang w:val="it-IT"/>
        </w:rPr>
        <w:t>“Arte del pizzaiuolo napoletano” patrimonio dell’Umanità</w:t>
      </w:r>
    </w:p>
    <w:p w:rsidR="00FD36FE" w:rsidRPr="00FD36FE" w:rsidRDefault="00FD36FE" w:rsidP="00FD36FE">
      <w:pPr>
        <w:pBdr>
          <w:top w:val="dashed" w:sz="30" w:space="15" w:color="FFFFFF" w:shadow="1"/>
          <w:left w:val="dashed" w:sz="30" w:space="15" w:color="FFFFFF" w:shadow="1"/>
          <w:bottom w:val="dashed" w:sz="30" w:space="15" w:color="FFFFFF" w:shadow="1"/>
          <w:right w:val="dashed" w:sz="30" w:space="15" w:color="FFFFFF" w:shadow="1"/>
        </w:pBdr>
        <w:shd w:val="clear" w:color="auto" w:fill="FFFFFF"/>
        <w:autoSpaceDE w:val="0"/>
        <w:autoSpaceDN w:val="0"/>
        <w:adjustRightInd w:val="0"/>
        <w:spacing w:after="0" w:line="240" w:lineRule="auto"/>
        <w:rPr>
          <w:rFonts w:ascii="Times New Roman" w:hAnsi="Times New Roman" w:cs="Times New Roman"/>
          <w:color w:val="000000"/>
          <w:sz w:val="28"/>
          <w:szCs w:val="28"/>
          <w:lang w:val="it-IT"/>
        </w:rPr>
      </w:pPr>
      <w:r w:rsidRPr="00FD36FE">
        <w:rPr>
          <w:rFonts w:ascii="Times New Roman" w:hAnsi="Times New Roman" w:cs="Times New Roman"/>
          <w:b/>
          <w:bCs/>
          <w:color w:val="000000"/>
          <w:sz w:val="28"/>
          <w:szCs w:val="28"/>
          <w:lang w:val="it-IT"/>
        </w:rPr>
        <w:t>Celebrazioni per il terzo anniversario del riconoscimento UNESCO</w:t>
      </w:r>
    </w:p>
    <w:p w:rsidR="00FD36FE" w:rsidRPr="00FD36FE" w:rsidRDefault="00FD36FE" w:rsidP="00FD36FE">
      <w:pPr>
        <w:pBdr>
          <w:top w:val="dashed" w:sz="30" w:space="15" w:color="FFFFFF" w:shadow="1"/>
          <w:left w:val="dashed" w:sz="30" w:space="15" w:color="FFFFFF" w:shadow="1"/>
          <w:bottom w:val="dashed" w:sz="30" w:space="15" w:color="FFFFFF" w:shadow="1"/>
          <w:right w:val="dashed" w:sz="30" w:space="15" w:color="FFFFFF" w:shadow="1"/>
        </w:pBdr>
        <w:shd w:val="clear" w:color="auto" w:fill="FFFFFF"/>
        <w:autoSpaceDE w:val="0"/>
        <w:autoSpaceDN w:val="0"/>
        <w:adjustRightInd w:val="0"/>
        <w:spacing w:after="0" w:line="240" w:lineRule="auto"/>
        <w:rPr>
          <w:rFonts w:ascii="Times New Roman" w:hAnsi="Times New Roman" w:cs="Times New Roman"/>
          <w:b/>
          <w:bCs/>
          <w:color w:val="000000"/>
          <w:sz w:val="28"/>
          <w:szCs w:val="28"/>
          <w:lang w:val="it-IT"/>
        </w:rPr>
      </w:pPr>
      <w:r w:rsidRPr="00FD36FE">
        <w:rPr>
          <w:rFonts w:ascii="Times New Roman" w:hAnsi="Times New Roman" w:cs="Times New Roman"/>
          <w:b/>
          <w:bCs/>
          <w:color w:val="000000"/>
          <w:sz w:val="28"/>
          <w:szCs w:val="28"/>
          <w:lang w:val="it-IT"/>
        </w:rPr>
        <w:t>Dal 7 al 9 dicembre incontri e iniziative</w:t>
      </w:r>
    </w:p>
    <w:p w:rsidR="00FD36FE" w:rsidRPr="00FD36FE" w:rsidRDefault="00FD36FE" w:rsidP="00FD36FE">
      <w:pPr>
        <w:pBdr>
          <w:top w:val="dashed" w:sz="30" w:space="15" w:color="FFFFFF" w:shadow="1"/>
          <w:left w:val="dashed" w:sz="30" w:space="15" w:color="FFFFFF" w:shadow="1"/>
          <w:bottom w:val="dashed" w:sz="30" w:space="15" w:color="FFFFFF" w:shadow="1"/>
          <w:right w:val="dashed" w:sz="30" w:space="15" w:color="FFFFFF" w:shadow="1"/>
        </w:pBdr>
        <w:shd w:val="clear" w:color="auto" w:fill="FFFFFF"/>
        <w:autoSpaceDE w:val="0"/>
        <w:autoSpaceDN w:val="0"/>
        <w:adjustRightInd w:val="0"/>
        <w:spacing w:after="0" w:line="240" w:lineRule="auto"/>
        <w:rPr>
          <w:rFonts w:ascii="Times New Roman" w:hAnsi="Times New Roman" w:cs="Times New Roman"/>
          <w:color w:val="000000"/>
          <w:sz w:val="28"/>
          <w:szCs w:val="28"/>
          <w:lang w:val="it-IT"/>
        </w:rPr>
      </w:pPr>
      <w:r w:rsidRPr="00FD36FE">
        <w:rPr>
          <w:rFonts w:ascii="Times New Roman" w:hAnsi="Times New Roman" w:cs="Times New Roman"/>
          <w:b/>
          <w:bCs/>
          <w:color w:val="000000"/>
          <w:sz w:val="28"/>
          <w:szCs w:val="28"/>
          <w:lang w:val="it-IT"/>
        </w:rPr>
        <w:t>dal presepe speciale alla Pizza Solidale</w:t>
      </w:r>
    </w:p>
    <w:p w:rsidR="00FD36FE" w:rsidRPr="00FD36FE" w:rsidRDefault="00FD36FE" w:rsidP="00FD36FE">
      <w:pPr>
        <w:pBdr>
          <w:top w:val="dashed" w:sz="30" w:space="15" w:color="FFFFFF" w:shadow="1"/>
          <w:left w:val="dashed" w:sz="30" w:space="15" w:color="FFFFFF" w:shadow="1"/>
          <w:bottom w:val="dashed" w:sz="30" w:space="15" w:color="FFFFFF" w:shadow="1"/>
          <w:right w:val="dashed" w:sz="30" w:space="15" w:color="FFFFFF" w:shadow="1"/>
        </w:pBd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it-IT"/>
        </w:rPr>
      </w:pPr>
      <w:r w:rsidRPr="00FD36FE">
        <w:rPr>
          <w:rFonts w:ascii="Times New Roman" w:hAnsi="Times New Roman" w:cs="Times New Roman"/>
          <w:color w:val="000000"/>
          <w:sz w:val="28"/>
          <w:szCs w:val="28"/>
          <w:lang w:val="it-IT"/>
        </w:rPr>
        <w:t> </w:t>
      </w:r>
    </w:p>
    <w:p w:rsidR="00FD36FE" w:rsidRPr="00FD36FE" w:rsidRDefault="00FD36FE" w:rsidP="00FD36FE">
      <w:pPr>
        <w:pBdr>
          <w:top w:val="dashed" w:sz="30" w:space="15" w:color="FFFFFF" w:shadow="1"/>
          <w:left w:val="dashed" w:sz="30" w:space="15" w:color="FFFFFF" w:shadow="1"/>
          <w:bottom w:val="dashed" w:sz="30" w:space="15" w:color="FFFFFF" w:shadow="1"/>
          <w:right w:val="dashed" w:sz="30" w:space="15" w:color="FFFFFF" w:shadow="1"/>
        </w:pBd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lang w:val="it-IT"/>
        </w:rPr>
      </w:pPr>
      <w:r w:rsidRPr="00FD36FE">
        <w:rPr>
          <w:rFonts w:ascii="Times New Roman" w:hAnsi="Times New Roman" w:cs="Times New Roman"/>
          <w:b/>
          <w:bCs/>
          <w:color w:val="000000"/>
          <w:sz w:val="28"/>
          <w:szCs w:val="28"/>
          <w:lang w:val="it-IT"/>
        </w:rPr>
        <w:t>Pizza, patrimonio dell’Umanità</w:t>
      </w:r>
    </w:p>
    <w:p w:rsidR="00FD36FE" w:rsidRPr="00FD36FE" w:rsidRDefault="00FD36FE" w:rsidP="00FD36FE">
      <w:pPr>
        <w:pBdr>
          <w:top w:val="dashed" w:sz="30" w:space="15" w:color="FFFFFF" w:shadow="1"/>
          <w:left w:val="dashed" w:sz="30" w:space="15" w:color="FFFFFF" w:shadow="1"/>
          <w:bottom w:val="dashed" w:sz="30" w:space="15" w:color="FFFFFF" w:shadow="1"/>
          <w:right w:val="dashed" w:sz="30" w:space="15" w:color="FFFFFF" w:shadow="1"/>
        </w:pBd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lang w:val="it-IT"/>
        </w:rPr>
      </w:pPr>
    </w:p>
    <w:p w:rsidR="00FD36FE" w:rsidRPr="00FD36FE" w:rsidRDefault="00FD36FE" w:rsidP="00FD36FE">
      <w:pPr>
        <w:pBdr>
          <w:top w:val="dashed" w:sz="30" w:space="15" w:color="FFFFFF" w:shadow="1"/>
          <w:left w:val="dashed" w:sz="30" w:space="15" w:color="FFFFFF" w:shadow="1"/>
          <w:bottom w:val="dashed" w:sz="30" w:space="15" w:color="FFFFFF" w:shadow="1"/>
          <w:right w:val="dashed" w:sz="30" w:space="15" w:color="FFFFFF" w:shadow="1"/>
        </w:pBd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lang w:val="it-IT"/>
        </w:rPr>
      </w:pPr>
      <w:r w:rsidRPr="00FD36FE">
        <w:rPr>
          <w:rFonts w:ascii="Times New Roman" w:hAnsi="Times New Roman" w:cs="Times New Roman"/>
          <w:b/>
          <w:bCs/>
          <w:color w:val="000000"/>
          <w:sz w:val="28"/>
          <w:szCs w:val="28"/>
          <w:lang w:val="it-IT"/>
        </w:rPr>
        <w:t>In occasione del terzo anniversario del riconoscimento UNESCO, Tre giorni di eventi e iniziative dedicati all'arte del pizzaiuolo, patrimonio immateriale dell’Umanità e tra i simboli della nostra cultura non solo gastronomica.  </w:t>
      </w:r>
    </w:p>
    <w:p w:rsidR="00FD36FE" w:rsidRPr="00FD36FE" w:rsidRDefault="00FD36FE" w:rsidP="00FD36FE">
      <w:pPr>
        <w:pBdr>
          <w:top w:val="dashed" w:sz="30" w:space="15" w:color="FFFFFF" w:shadow="1"/>
          <w:left w:val="dashed" w:sz="30" w:space="15" w:color="FFFFFF" w:shadow="1"/>
          <w:bottom w:val="dashed" w:sz="30" w:space="15" w:color="FFFFFF" w:shadow="1"/>
          <w:right w:val="dashed" w:sz="30" w:space="15" w:color="FFFFFF" w:shadow="1"/>
        </w:pBd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it-IT"/>
        </w:rPr>
      </w:pPr>
      <w:r w:rsidRPr="00FD36FE">
        <w:rPr>
          <w:rFonts w:ascii="Times New Roman" w:hAnsi="Times New Roman" w:cs="Times New Roman"/>
          <w:b/>
          <w:bCs/>
          <w:color w:val="000000"/>
          <w:sz w:val="28"/>
          <w:szCs w:val="28"/>
          <w:lang w:val="it-IT"/>
        </w:rPr>
        <w:t>Partiranno lunedì 7 dicembre</w:t>
      </w:r>
      <w:r w:rsidRPr="00FD36FE">
        <w:rPr>
          <w:rFonts w:ascii="Times New Roman" w:hAnsi="Times New Roman" w:cs="Times New Roman"/>
          <w:color w:val="000000"/>
          <w:sz w:val="28"/>
          <w:szCs w:val="28"/>
          <w:lang w:val="it-IT"/>
        </w:rPr>
        <w:t xml:space="preserve"> dalla Basilica di Santa Chiara le celebrazioni per il terzo anniversario dell’Arte del Pizzaiuolo Napoletano riconosciuta tra i beni immateriali del Patrimonio UNESCO nel 2017, con una serie di appuntamenti dedicati agli aspiranti artisti della pizza e al pubblico.</w:t>
      </w:r>
    </w:p>
    <w:p w:rsidR="00FD36FE" w:rsidRPr="00FD36FE" w:rsidRDefault="00FD36FE" w:rsidP="00FD36FE">
      <w:pPr>
        <w:pBdr>
          <w:top w:val="dashed" w:sz="30" w:space="15" w:color="FFFFFF" w:shadow="1"/>
          <w:left w:val="dashed" w:sz="30" w:space="15" w:color="FFFFFF" w:shadow="1"/>
          <w:bottom w:val="dashed" w:sz="30" w:space="15" w:color="FFFFFF" w:shadow="1"/>
          <w:right w:val="dashed" w:sz="30" w:space="15" w:color="FFFFFF" w:shadow="1"/>
        </w:pBd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it-IT"/>
        </w:rPr>
      </w:pPr>
      <w:r w:rsidRPr="00FD36FE">
        <w:rPr>
          <w:rFonts w:ascii="Times New Roman" w:hAnsi="Times New Roman" w:cs="Times New Roman"/>
          <w:color w:val="000000"/>
          <w:sz w:val="28"/>
          <w:szCs w:val="28"/>
          <w:lang w:val="it-IT"/>
        </w:rPr>
        <w:t xml:space="preserve">Le iniziative, nell'ambito del </w:t>
      </w:r>
      <w:r w:rsidRPr="00FD36FE">
        <w:rPr>
          <w:rFonts w:ascii="Times New Roman" w:hAnsi="Times New Roman" w:cs="Times New Roman"/>
          <w:b/>
          <w:bCs/>
          <w:color w:val="000000"/>
          <w:sz w:val="28"/>
          <w:szCs w:val="28"/>
          <w:lang w:val="it-IT"/>
        </w:rPr>
        <w:t>progetto finanziato dalla Regione Campania</w:t>
      </w:r>
      <w:r w:rsidRPr="00FD36FE">
        <w:rPr>
          <w:rFonts w:ascii="Times New Roman" w:hAnsi="Times New Roman" w:cs="Times New Roman"/>
          <w:color w:val="000000"/>
          <w:sz w:val="28"/>
          <w:szCs w:val="28"/>
          <w:lang w:val="it-IT"/>
        </w:rPr>
        <w:t xml:space="preserve">, sono promosse dalla società regionale </w:t>
      </w:r>
      <w:r w:rsidRPr="00FD36FE">
        <w:rPr>
          <w:rFonts w:ascii="Times New Roman" w:hAnsi="Times New Roman" w:cs="Times New Roman"/>
          <w:b/>
          <w:bCs/>
          <w:color w:val="000000"/>
          <w:sz w:val="28"/>
          <w:szCs w:val="28"/>
          <w:lang w:val="it-IT"/>
        </w:rPr>
        <w:t>SCABEC in collaborazione con la Fondazione UniVerde, l'Associazione Pizzaiuoli Napoletani e l'Associazione Verace Pizza Napoletana</w:t>
      </w:r>
      <w:r w:rsidRPr="00FD36FE">
        <w:rPr>
          <w:rFonts w:ascii="Times New Roman" w:hAnsi="Times New Roman" w:cs="Times New Roman"/>
          <w:color w:val="000000"/>
          <w:sz w:val="28"/>
          <w:szCs w:val="28"/>
          <w:lang w:val="it-IT"/>
        </w:rPr>
        <w:t xml:space="preserve"> con il coinvolgimento degli istituti alberghieri della Campania e fondazioni del terzo settore. </w:t>
      </w:r>
    </w:p>
    <w:p w:rsidR="00FD36FE" w:rsidRPr="00FD36FE" w:rsidRDefault="00FD36FE" w:rsidP="00FD36FE">
      <w:pPr>
        <w:pBdr>
          <w:top w:val="dashed" w:sz="30" w:space="15" w:color="FFFFFF" w:shadow="1"/>
          <w:left w:val="dashed" w:sz="30" w:space="15" w:color="FFFFFF" w:shadow="1"/>
          <w:bottom w:val="dashed" w:sz="30" w:space="15" w:color="FFFFFF" w:shadow="1"/>
          <w:right w:val="dashed" w:sz="30" w:space="15" w:color="FFFFFF" w:shadow="1"/>
        </w:pBd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it-IT"/>
        </w:rPr>
      </w:pPr>
      <w:r w:rsidRPr="00FD36FE">
        <w:rPr>
          <w:rFonts w:ascii="Times New Roman" w:hAnsi="Times New Roman" w:cs="Times New Roman"/>
          <w:color w:val="000000"/>
          <w:sz w:val="28"/>
          <w:szCs w:val="28"/>
          <w:lang w:val="it-IT"/>
        </w:rPr>
        <w:t>L’arte del pizzaiuolo è parte integrante dei valori culturali della città di Napoli, al pari del suo patrimonio di musei e chiese, ed è il simbolo di una tradizione culinaria che si tramanda da generazioni e che per la sua caratteristica rende la lavorazione spettacolare e ne fa un momento di incontro, di convivialità, così da tramandare dal maestro agli apprendisti la tecnica e i segreti per la realizzazione di una vera pizza.</w:t>
      </w:r>
    </w:p>
    <w:p w:rsidR="00FD36FE" w:rsidRPr="00FD36FE" w:rsidRDefault="00FD36FE" w:rsidP="00FD36FE">
      <w:pPr>
        <w:pBdr>
          <w:top w:val="dashed" w:sz="30" w:space="15" w:color="FFFFFF" w:shadow="1"/>
          <w:left w:val="dashed" w:sz="30" w:space="15" w:color="FFFFFF" w:shadow="1"/>
          <w:bottom w:val="dashed" w:sz="30" w:space="15" w:color="FFFFFF" w:shadow="1"/>
          <w:right w:val="dashed" w:sz="30" w:space="15" w:color="FFFFFF" w:shadow="1"/>
        </w:pBd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it-IT"/>
        </w:rPr>
      </w:pPr>
      <w:r w:rsidRPr="00FD36FE">
        <w:rPr>
          <w:rFonts w:ascii="Times New Roman" w:hAnsi="Times New Roman" w:cs="Times New Roman"/>
          <w:color w:val="000000"/>
          <w:sz w:val="28"/>
          <w:szCs w:val="28"/>
          <w:lang w:val="it-IT"/>
        </w:rPr>
        <w:t>Proprio per celebrare il terzo anno dal riconoscimento UNESCO sono state coinvolte le giovani leve del food campano, attraverso gli istituti alberghieri della regione: un modo per mettere subito in contatto gli aspiranti pizzaiuoli con le “botteghe” dei forni dove osservare alcuni dei più conosciuti e abili maestri della pizza, carpendo gli elementi chiave di questo meraviglioso mestiere. </w:t>
      </w:r>
    </w:p>
    <w:p w:rsidR="00FD36FE" w:rsidRPr="00FD36FE" w:rsidRDefault="00FD36FE" w:rsidP="00FD36FE">
      <w:pPr>
        <w:pBdr>
          <w:top w:val="dashed" w:sz="30" w:space="15" w:color="FFFFFF" w:shadow="1"/>
          <w:left w:val="dashed" w:sz="30" w:space="15" w:color="FFFFFF" w:shadow="1"/>
          <w:bottom w:val="dashed" w:sz="30" w:space="15" w:color="FFFFFF" w:shadow="1"/>
          <w:right w:val="dashed" w:sz="30" w:space="15" w:color="FFFFFF" w:shadow="1"/>
        </w:pBd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it-IT"/>
        </w:rPr>
      </w:pPr>
      <w:r w:rsidRPr="00FD36FE">
        <w:rPr>
          <w:rFonts w:ascii="Times New Roman" w:hAnsi="Times New Roman" w:cs="Times New Roman"/>
          <w:color w:val="000000"/>
          <w:sz w:val="28"/>
          <w:szCs w:val="28"/>
          <w:lang w:val="it-IT"/>
        </w:rPr>
        <w:t>Le celebrazioni iniziano </w:t>
      </w:r>
      <w:r w:rsidRPr="00FD36FE">
        <w:rPr>
          <w:rFonts w:ascii="Times New Roman" w:hAnsi="Times New Roman" w:cs="Times New Roman"/>
          <w:b/>
          <w:bCs/>
          <w:color w:val="000000"/>
          <w:sz w:val="28"/>
          <w:szCs w:val="28"/>
          <w:lang w:val="it-IT"/>
        </w:rPr>
        <w:t>lunedì 7 dicembre</w:t>
      </w:r>
      <w:r w:rsidRPr="00FD36FE">
        <w:rPr>
          <w:rFonts w:ascii="Times New Roman" w:hAnsi="Times New Roman" w:cs="Times New Roman"/>
          <w:color w:val="000000"/>
          <w:sz w:val="28"/>
          <w:szCs w:val="28"/>
          <w:lang w:val="it-IT"/>
        </w:rPr>
        <w:t> alla Basilica di Santa Chiara dove alle 10.30 verrà presentata l’installazione di un particolarissimo presepe realizzato in legno e pasta di pizza e i pastori tradizionali a cura dell’Associazione Pizzaiuoli Napoletani, un piccolo capolavoro di artigianato e bontà. Alle </w:t>
      </w:r>
      <w:r w:rsidRPr="00FD36FE">
        <w:rPr>
          <w:rFonts w:ascii="Times New Roman" w:hAnsi="Times New Roman" w:cs="Times New Roman"/>
          <w:b/>
          <w:bCs/>
          <w:color w:val="000000"/>
          <w:sz w:val="28"/>
          <w:szCs w:val="28"/>
          <w:lang w:val="it-IT"/>
        </w:rPr>
        <w:t>12.30</w:t>
      </w:r>
      <w:r w:rsidRPr="00FD36FE">
        <w:rPr>
          <w:rFonts w:ascii="Times New Roman" w:hAnsi="Times New Roman" w:cs="Times New Roman"/>
          <w:color w:val="000000"/>
          <w:sz w:val="28"/>
          <w:szCs w:val="28"/>
          <w:lang w:val="it-IT"/>
        </w:rPr>
        <w:t> presso la </w:t>
      </w:r>
      <w:r w:rsidRPr="00FD36FE">
        <w:rPr>
          <w:rFonts w:ascii="Times New Roman" w:hAnsi="Times New Roman" w:cs="Times New Roman"/>
          <w:b/>
          <w:bCs/>
          <w:color w:val="000000"/>
          <w:sz w:val="28"/>
          <w:szCs w:val="28"/>
          <w:lang w:val="it-IT"/>
        </w:rPr>
        <w:t>Basilica Reale Pontificia San Francesco di Paola si terrà </w:t>
      </w:r>
      <w:r w:rsidRPr="00FD36FE">
        <w:rPr>
          <w:rFonts w:ascii="Times New Roman" w:hAnsi="Times New Roman" w:cs="Times New Roman"/>
          <w:color w:val="000000"/>
          <w:sz w:val="28"/>
          <w:szCs w:val="28"/>
          <w:lang w:val="it-IT"/>
        </w:rPr>
        <w:t xml:space="preserve">la Santa Messa con la benedizione dei pizzaiouli. </w:t>
      </w:r>
    </w:p>
    <w:p w:rsidR="00FD36FE" w:rsidRPr="00FD36FE" w:rsidRDefault="00FD36FE" w:rsidP="00FD36FE">
      <w:pPr>
        <w:pBdr>
          <w:top w:val="dashed" w:sz="30" w:space="15" w:color="FFFFFF" w:shadow="1"/>
          <w:left w:val="dashed" w:sz="30" w:space="15" w:color="FFFFFF" w:shadow="1"/>
          <w:bottom w:val="dashed" w:sz="30" w:space="15" w:color="FFFFFF" w:shadow="1"/>
          <w:right w:val="dashed" w:sz="30" w:space="15" w:color="FFFFFF" w:shadow="1"/>
        </w:pBd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it-IT"/>
        </w:rPr>
      </w:pPr>
      <w:r w:rsidRPr="00FD36FE">
        <w:rPr>
          <w:rFonts w:ascii="Times New Roman" w:hAnsi="Times New Roman" w:cs="Times New Roman"/>
          <w:b/>
          <w:bCs/>
          <w:color w:val="000000"/>
          <w:sz w:val="28"/>
          <w:szCs w:val="28"/>
          <w:lang w:val="it-IT"/>
        </w:rPr>
        <w:lastRenderedPageBreak/>
        <w:t>Alle 16.00</w:t>
      </w:r>
      <w:r w:rsidRPr="00FD36FE">
        <w:rPr>
          <w:rFonts w:ascii="Times New Roman" w:hAnsi="Times New Roman" w:cs="Times New Roman"/>
          <w:color w:val="000000"/>
          <w:sz w:val="28"/>
          <w:szCs w:val="28"/>
          <w:lang w:val="it-IT"/>
        </w:rPr>
        <w:t> in diretta streaming, ci sarà una web conference promossa dalla Fondazione UniVerde e dall'Università degli Studi di Napoli Federico II con il sostegno della Regione Campania dal titolo </w:t>
      </w:r>
      <w:r w:rsidRPr="00FD36FE">
        <w:rPr>
          <w:rFonts w:ascii="Times New Roman" w:hAnsi="Times New Roman" w:cs="Times New Roman"/>
          <w:b/>
          <w:bCs/>
          <w:color w:val="000000"/>
          <w:sz w:val="28"/>
          <w:szCs w:val="28"/>
          <w:lang w:val="it-IT"/>
        </w:rPr>
        <w:t>“#PizzaUnesco e #DietaMediterraneaUnesco: tutela, valorizzazione e trasmissione alle generazioni future del patrimonio culturale ed agroalimentare”</w:t>
      </w:r>
      <w:r w:rsidRPr="00FD36FE">
        <w:rPr>
          <w:rFonts w:ascii="Times New Roman" w:hAnsi="Times New Roman" w:cs="Times New Roman"/>
          <w:color w:val="000000"/>
          <w:sz w:val="28"/>
          <w:szCs w:val="28"/>
          <w:lang w:val="it-IT"/>
        </w:rPr>
        <w:t xml:space="preserve">, che celebrerà anche i 10 anni del prestigioso riconoscimento UNESCO conferito alla Dieta Mediterranea. </w:t>
      </w:r>
    </w:p>
    <w:bookmarkEnd w:id="0"/>
    <w:p w:rsidR="00FD36FE" w:rsidRDefault="00FD36FE" w:rsidP="00FD36FE">
      <w:pPr>
        <w:autoSpaceDE w:val="0"/>
        <w:autoSpaceDN w:val="0"/>
        <w:adjustRightInd w:val="0"/>
        <w:spacing w:after="0" w:line="240" w:lineRule="auto"/>
        <w:rPr>
          <w:rFonts w:ascii="Calibri Light" w:hAnsi="Calibri Light" w:cs="Calibri Light"/>
          <w:color w:val="000000"/>
          <w:sz w:val="24"/>
          <w:szCs w:val="24"/>
          <w:lang w:val="it-IT"/>
        </w:rPr>
      </w:pPr>
      <w:r>
        <w:rPr>
          <w:rFonts w:ascii="Calibri Light" w:hAnsi="Calibri Light" w:cs="Calibri Light"/>
          <w:color w:val="000000"/>
          <w:sz w:val="24"/>
          <w:szCs w:val="24"/>
          <w:lang w:val="it-IT"/>
        </w:rPr>
        <w:t xml:space="preserve">L'incontro si potrà seguire sul portale </w:t>
      </w:r>
      <w:r>
        <w:rPr>
          <w:rFonts w:ascii="Calibri Light" w:hAnsi="Calibri Light" w:cs="Calibri Light"/>
          <w:b/>
          <w:bCs/>
          <w:color w:val="000000"/>
          <w:sz w:val="24"/>
          <w:szCs w:val="24"/>
          <w:lang w:val="it-IT"/>
        </w:rPr>
        <w:t>Ecosistema digitale della cultura della Regione Campania</w:t>
      </w:r>
      <w:r>
        <w:rPr>
          <w:rFonts w:ascii="Calibri Light" w:hAnsi="Calibri Light" w:cs="Calibri Light"/>
          <w:color w:val="000000"/>
          <w:sz w:val="24"/>
          <w:szCs w:val="24"/>
          <w:lang w:val="it-IT"/>
        </w:rPr>
        <w:t>:  </w:t>
      </w:r>
      <w:r>
        <w:rPr>
          <w:rFonts w:ascii="Calibri Light" w:hAnsi="Calibri Light" w:cs="Calibri Light"/>
          <w:sz w:val="24"/>
          <w:szCs w:val="24"/>
          <w:lang w:val="it-IT"/>
        </w:rPr>
        <w:t>https://cultura.regione.campania.it/</w:t>
      </w:r>
      <w:r>
        <w:rPr>
          <w:rFonts w:ascii="Calibri Light" w:hAnsi="Calibri Light" w:cs="Calibri Light"/>
          <w:color w:val="000000"/>
          <w:sz w:val="24"/>
          <w:szCs w:val="24"/>
          <w:lang w:val="it-IT"/>
        </w:rPr>
        <w:t xml:space="preserve"> , e sui canali Facebook degli enti coinvolti. </w:t>
      </w:r>
    </w:p>
    <w:p w:rsidR="00FD36FE" w:rsidRDefault="00FD36FE" w:rsidP="00FD36FE">
      <w:pPr>
        <w:autoSpaceDE w:val="0"/>
        <w:autoSpaceDN w:val="0"/>
        <w:adjustRightInd w:val="0"/>
        <w:spacing w:after="0" w:line="240" w:lineRule="auto"/>
        <w:rPr>
          <w:rFonts w:ascii="Calibri Light" w:hAnsi="Calibri Light" w:cs="Calibri Light"/>
          <w:color w:val="000000"/>
          <w:sz w:val="24"/>
          <w:szCs w:val="24"/>
          <w:lang w:val="it-IT"/>
        </w:rPr>
      </w:pPr>
      <w:r>
        <w:rPr>
          <w:rFonts w:ascii="Calibri Light" w:hAnsi="Calibri Light" w:cs="Calibri Light"/>
          <w:color w:val="000000"/>
          <w:sz w:val="24"/>
          <w:szCs w:val="24"/>
          <w:lang w:val="it-IT"/>
        </w:rPr>
        <w:t>La prima giornata di celebrazioni si chiuderà con la distribuzione di circa </w:t>
      </w:r>
      <w:r>
        <w:rPr>
          <w:rFonts w:ascii="Calibri Light" w:hAnsi="Calibri Light" w:cs="Calibri Light"/>
          <w:b/>
          <w:bCs/>
          <w:color w:val="000000"/>
          <w:sz w:val="24"/>
          <w:szCs w:val="24"/>
          <w:lang w:val="it-IT"/>
        </w:rPr>
        <w:t>70 pizze ai senza fissa dimora di Salerno</w:t>
      </w:r>
      <w:r>
        <w:rPr>
          <w:rFonts w:ascii="Calibri Light" w:hAnsi="Calibri Light" w:cs="Calibri Light"/>
          <w:color w:val="000000"/>
          <w:sz w:val="24"/>
          <w:szCs w:val="24"/>
          <w:lang w:val="it-IT"/>
        </w:rPr>
        <w:t> presso L’Abbraccio onlus, per l’iniziativa </w:t>
      </w:r>
      <w:r>
        <w:rPr>
          <w:rFonts w:ascii="Calibri Light" w:hAnsi="Calibri Light" w:cs="Calibri Light"/>
          <w:b/>
          <w:bCs/>
          <w:color w:val="000000"/>
          <w:sz w:val="24"/>
          <w:szCs w:val="24"/>
          <w:lang w:val="it-IT"/>
        </w:rPr>
        <w:t>Pizza Solidale</w:t>
      </w:r>
      <w:r>
        <w:rPr>
          <w:rFonts w:ascii="Calibri Light" w:hAnsi="Calibri Light" w:cs="Calibri Light"/>
          <w:color w:val="000000"/>
          <w:sz w:val="24"/>
          <w:szCs w:val="24"/>
          <w:lang w:val="it-IT"/>
        </w:rPr>
        <w:t xml:space="preserve">, a cura della Regione Campania con la Scabec e delle Associazioni dei pizzaiuoli con la collaborazione della Fondazione di Comunità di Salerno. A Napoli </w:t>
      </w:r>
      <w:r>
        <w:rPr>
          <w:rFonts w:ascii="Calibri Light" w:hAnsi="Calibri Light" w:cs="Calibri Light"/>
          <w:b/>
          <w:bCs/>
          <w:color w:val="000000"/>
          <w:sz w:val="24"/>
          <w:szCs w:val="24"/>
          <w:lang w:val="it-IT"/>
        </w:rPr>
        <w:t>Pizza Solidale</w:t>
      </w:r>
      <w:r>
        <w:rPr>
          <w:rFonts w:ascii="Calibri Light" w:hAnsi="Calibri Light" w:cs="Calibri Light"/>
          <w:color w:val="000000"/>
          <w:sz w:val="24"/>
          <w:szCs w:val="24"/>
          <w:lang w:val="it-IT"/>
        </w:rPr>
        <w:t xml:space="preserve"> si realizzerà </w:t>
      </w:r>
      <w:r>
        <w:rPr>
          <w:rFonts w:ascii="Calibri Light" w:hAnsi="Calibri Light" w:cs="Calibri Light"/>
          <w:b/>
          <w:bCs/>
          <w:color w:val="000000"/>
          <w:sz w:val="24"/>
          <w:szCs w:val="24"/>
          <w:lang w:val="it-IT"/>
        </w:rPr>
        <w:t xml:space="preserve"> </w:t>
      </w:r>
      <w:r>
        <w:rPr>
          <w:rFonts w:ascii="Calibri Light" w:hAnsi="Calibri Light" w:cs="Calibri Light"/>
          <w:color w:val="000000"/>
          <w:sz w:val="24"/>
          <w:szCs w:val="24"/>
          <w:lang w:val="it-IT"/>
        </w:rPr>
        <w:t xml:space="preserve">il giorno dopo presso i centri La Tenda e La Palma, anche qui saranno distribuite </w:t>
      </w:r>
      <w:r>
        <w:rPr>
          <w:rFonts w:ascii="Calibri Light" w:hAnsi="Calibri Light" w:cs="Calibri Light"/>
          <w:b/>
          <w:bCs/>
          <w:color w:val="000000"/>
          <w:sz w:val="24"/>
          <w:szCs w:val="24"/>
          <w:lang w:val="it-IT"/>
        </w:rPr>
        <w:t>70 pizze a sede</w:t>
      </w:r>
      <w:r>
        <w:rPr>
          <w:rFonts w:ascii="Calibri Light" w:hAnsi="Calibri Light" w:cs="Calibri Light"/>
          <w:color w:val="000000"/>
          <w:sz w:val="24"/>
          <w:szCs w:val="24"/>
          <w:lang w:val="it-IT"/>
        </w:rPr>
        <w:t xml:space="preserve"> per un totale di 140 pasti con la collaborazione della Fondazione di Comunità San Gennaro.</w:t>
      </w:r>
    </w:p>
    <w:p w:rsidR="00FD36FE" w:rsidRDefault="00FD36FE" w:rsidP="00FD36FE">
      <w:pPr>
        <w:autoSpaceDE w:val="0"/>
        <w:autoSpaceDN w:val="0"/>
        <w:adjustRightInd w:val="0"/>
        <w:spacing w:after="0" w:line="240" w:lineRule="auto"/>
        <w:rPr>
          <w:rFonts w:ascii="Calibri Light" w:hAnsi="Calibri Light" w:cs="Calibri Light"/>
          <w:color w:val="000000"/>
          <w:sz w:val="24"/>
          <w:szCs w:val="24"/>
          <w:lang w:val="it-IT"/>
        </w:rPr>
      </w:pPr>
      <w:r>
        <w:rPr>
          <w:rFonts w:ascii="Calibri Light" w:hAnsi="Calibri Light" w:cs="Calibri Light"/>
          <w:b/>
          <w:bCs/>
          <w:color w:val="000000"/>
          <w:sz w:val="24"/>
          <w:szCs w:val="24"/>
          <w:lang w:val="it-IT"/>
        </w:rPr>
        <w:t>Mercoledì 9 dicembre alle 16.30 si terrà</w:t>
      </w:r>
      <w:r>
        <w:rPr>
          <w:rFonts w:ascii="Calibri Light" w:hAnsi="Calibri Light" w:cs="Calibri Light"/>
          <w:color w:val="000000"/>
          <w:sz w:val="24"/>
          <w:szCs w:val="24"/>
          <w:lang w:val="it-IT"/>
        </w:rPr>
        <w:t xml:space="preserve">, l’evento “Scuola di Pizza” in diretta streaming presentato dalla conduttrice televisiva Tessa Gelisio con collegamenti in diretta da pizzerie napoletane all'estero e due dimostrazioni dei Maestri Pizzaioli dalle Scuole di Pizza delle Associazioni APN e AVPN. I pizzaioli faranno mostra della loro arte con la realizzazione della classica margherita e della marinara. Il pomeriggio sarà anche occasione per il lancio del calendario 2021 con le ricette d'impasti e condimenti esclusivi e la presentazione del social contest a cura dell’Associazione Verace Pizza Napoletana rivolto agli istituti alberghieri. </w:t>
      </w:r>
    </w:p>
    <w:p w:rsidR="00FD36FE" w:rsidRDefault="00FD36FE" w:rsidP="00FD36FE">
      <w:pPr>
        <w:autoSpaceDE w:val="0"/>
        <w:autoSpaceDN w:val="0"/>
        <w:adjustRightInd w:val="0"/>
        <w:spacing w:after="0" w:line="240" w:lineRule="auto"/>
        <w:rPr>
          <w:rFonts w:ascii="Calibri Light" w:hAnsi="Calibri Light" w:cs="Calibri Light"/>
          <w:color w:val="000000"/>
          <w:sz w:val="24"/>
          <w:szCs w:val="24"/>
          <w:lang w:val="it-IT"/>
        </w:rPr>
      </w:pPr>
      <w:r>
        <w:rPr>
          <w:rFonts w:ascii="Calibri Light" w:hAnsi="Calibri Light" w:cs="Calibri Light"/>
          <w:color w:val="000000"/>
          <w:sz w:val="24"/>
          <w:szCs w:val="24"/>
          <w:lang w:val="it-IT"/>
        </w:rPr>
        <w:t xml:space="preserve">L’evento di chiusura sarà disponibile in streaming sul portale </w:t>
      </w:r>
      <w:r>
        <w:rPr>
          <w:rFonts w:ascii="Calibri Light" w:hAnsi="Calibri Light" w:cs="Calibri Light"/>
          <w:b/>
          <w:bCs/>
          <w:color w:val="000000"/>
          <w:sz w:val="24"/>
          <w:szCs w:val="24"/>
          <w:lang w:val="it-IT"/>
        </w:rPr>
        <w:t>Ecosistema digitale della cultura della Regione Campania</w:t>
      </w:r>
      <w:r>
        <w:rPr>
          <w:rFonts w:ascii="Calibri Light" w:hAnsi="Calibri Light" w:cs="Calibri Light"/>
          <w:color w:val="000000"/>
          <w:sz w:val="24"/>
          <w:szCs w:val="24"/>
          <w:lang w:val="it-IT"/>
        </w:rPr>
        <w:t>:  </w:t>
      </w:r>
      <w:r>
        <w:rPr>
          <w:rFonts w:ascii="Calibri Light" w:hAnsi="Calibri Light" w:cs="Calibri Light"/>
          <w:sz w:val="24"/>
          <w:szCs w:val="24"/>
          <w:lang w:val="it-IT"/>
        </w:rPr>
        <w:t>https://cultura.regione.campania.it/</w:t>
      </w:r>
      <w:r>
        <w:rPr>
          <w:rFonts w:ascii="Calibri Light" w:hAnsi="Calibri Light" w:cs="Calibri Light"/>
          <w:color w:val="000000"/>
          <w:sz w:val="24"/>
          <w:szCs w:val="24"/>
          <w:lang w:val="it-IT"/>
        </w:rPr>
        <w:t> , e sui canali Facebook degli enti coinvolti. </w:t>
      </w:r>
    </w:p>
    <w:p w:rsidR="00FD36FE" w:rsidRDefault="00FD36FE" w:rsidP="00FD36FE">
      <w:pPr>
        <w:autoSpaceDE w:val="0"/>
        <w:autoSpaceDN w:val="0"/>
        <w:adjustRightInd w:val="0"/>
        <w:spacing w:after="0" w:line="240" w:lineRule="auto"/>
        <w:rPr>
          <w:rFonts w:ascii="Calibri Light" w:hAnsi="Calibri Light" w:cs="Calibri Light"/>
          <w:color w:val="000000"/>
          <w:sz w:val="24"/>
          <w:szCs w:val="24"/>
          <w:lang w:val="it-IT"/>
        </w:rPr>
      </w:pPr>
    </w:p>
    <w:p w:rsidR="00FD36FE" w:rsidRDefault="00FD36FE" w:rsidP="00FD36FE">
      <w:pPr>
        <w:autoSpaceDE w:val="0"/>
        <w:autoSpaceDN w:val="0"/>
        <w:adjustRightInd w:val="0"/>
        <w:spacing w:after="0" w:line="240" w:lineRule="auto"/>
        <w:rPr>
          <w:rFonts w:ascii="Calibri Light" w:hAnsi="Calibri Light" w:cs="Calibri Light"/>
          <w:b/>
          <w:bCs/>
          <w:color w:val="000000"/>
          <w:sz w:val="24"/>
          <w:szCs w:val="24"/>
          <w:lang w:val="it-IT"/>
        </w:rPr>
      </w:pPr>
      <w:r>
        <w:rPr>
          <w:rFonts w:ascii="Calibri Light" w:hAnsi="Calibri Light" w:cs="Calibri Light"/>
          <w:b/>
          <w:bCs/>
          <w:color w:val="222222"/>
          <w:sz w:val="24"/>
          <w:szCs w:val="24"/>
          <w:lang w:val="it-IT"/>
        </w:rPr>
        <w:t xml:space="preserve">La Regione Campania in attuazione della legge regionale non ha fatto mancare anche quest’anno il sostegno alle tante iniziative dedicate alle celebrazioni per il terzo anniversario del riconoscimento Unesco, come segno di vicinanza ad un comparto che insieme a tanti altri del settore produttivo è stato particolarmente colpito dalla crisi. </w:t>
      </w:r>
    </w:p>
    <w:p w:rsidR="00FD36FE" w:rsidRDefault="00FD36FE" w:rsidP="00FD36FE">
      <w:pPr>
        <w:autoSpaceDE w:val="0"/>
        <w:autoSpaceDN w:val="0"/>
        <w:adjustRightInd w:val="0"/>
        <w:spacing w:after="0" w:line="240" w:lineRule="auto"/>
        <w:rPr>
          <w:rFonts w:ascii="Calibri Light" w:hAnsi="Calibri Light" w:cs="Calibri Light"/>
          <w:color w:val="000000"/>
          <w:sz w:val="24"/>
          <w:szCs w:val="24"/>
          <w:u w:val="single"/>
          <w:lang w:val="it-IT"/>
        </w:rPr>
      </w:pPr>
    </w:p>
    <w:p w:rsidR="00FD36FE" w:rsidRDefault="00FD36FE" w:rsidP="00FD36FE">
      <w:pPr>
        <w:autoSpaceDE w:val="0"/>
        <w:autoSpaceDN w:val="0"/>
        <w:adjustRightInd w:val="0"/>
        <w:spacing w:after="0" w:line="240" w:lineRule="auto"/>
        <w:rPr>
          <w:rFonts w:ascii="Calibri Light" w:hAnsi="Calibri Light" w:cs="Calibri Light"/>
          <w:color w:val="000000"/>
          <w:sz w:val="24"/>
          <w:szCs w:val="24"/>
          <w:u w:val="single"/>
          <w:lang w:val="it-IT"/>
        </w:rPr>
      </w:pPr>
      <w:r>
        <w:rPr>
          <w:rFonts w:ascii="Calibri Light" w:hAnsi="Calibri Light" w:cs="Calibri Light"/>
          <w:color w:val="000000"/>
          <w:sz w:val="24"/>
          <w:szCs w:val="24"/>
          <w:u w:val="single"/>
          <w:lang w:val="it-IT"/>
        </w:rPr>
        <w:t>Tutte le informazioni su www.scabec.it/artedelpizzaiuolo</w:t>
      </w:r>
    </w:p>
    <w:p w:rsidR="00FD36FE" w:rsidRDefault="00FD36FE" w:rsidP="00FD36FE">
      <w:pPr>
        <w:pBdr>
          <w:top w:val="dashed" w:sz="30" w:space="15" w:color="FFFFFF" w:shadow="1"/>
          <w:left w:val="dashed" w:sz="30" w:space="15" w:color="FFFFFF" w:shadow="1"/>
          <w:bottom w:val="dashed" w:sz="30" w:space="15" w:color="FFFFFF" w:shadow="1"/>
          <w:right w:val="dashed" w:sz="30" w:space="15" w:color="FFFFFF" w:shadow="1"/>
        </w:pBdr>
        <w:shd w:val="clear" w:color="auto" w:fill="FFFFFF"/>
        <w:autoSpaceDE w:val="0"/>
        <w:autoSpaceDN w:val="0"/>
        <w:adjustRightInd w:val="0"/>
        <w:spacing w:after="0" w:line="240" w:lineRule="auto"/>
        <w:jc w:val="both"/>
        <w:rPr>
          <w:rFonts w:ascii="Calibri Light" w:hAnsi="Calibri Light" w:cs="Calibri Light"/>
          <w:color w:val="222222"/>
          <w:sz w:val="24"/>
          <w:szCs w:val="24"/>
          <w:highlight w:val="yellow"/>
          <w:lang w:val="it-IT"/>
        </w:rPr>
      </w:pPr>
    </w:p>
    <w:sectPr w:rsidR="00FD36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6FE"/>
    <w:rsid w:val="00745A1C"/>
    <w:rsid w:val="00FD3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E94C92-1853-4D16-925C-9AEC54B6A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717</Words>
  <Characters>4089</Characters>
  <Application>Microsoft Office Word</Application>
  <DocSecurity>0</DocSecurity>
  <Lines>34</Lines>
  <Paragraphs>9</Paragraphs>
  <ScaleCrop>false</ScaleCrop>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Tonia</dc:creator>
  <cp:keywords/>
  <dc:description/>
  <cp:lastModifiedBy>Tonia</cp:lastModifiedBy>
  <cp:revision>1</cp:revision>
  <dcterms:created xsi:type="dcterms:W3CDTF">2020-12-06T07:59:00Z</dcterms:created>
  <dcterms:modified xsi:type="dcterms:W3CDTF">2020-12-06T08:00:00Z</dcterms:modified>
</cp:coreProperties>
</file>